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6442E4C" w:rsidR="00345C7A" w:rsidRPr="00F612FA" w:rsidRDefault="00143DB6" w:rsidP="00143DB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F612FA">
        <w:rPr>
          <w:b/>
          <w:bCs/>
          <w:lang w:val="en-US"/>
        </w:rPr>
        <w:t>Tiêu</w:t>
      </w:r>
      <w:proofErr w:type="spellEnd"/>
      <w:r w:rsidRPr="00F612FA">
        <w:rPr>
          <w:b/>
          <w:bCs/>
          <w:lang w:val="en-US"/>
        </w:rPr>
        <w:t xml:space="preserve"> </w:t>
      </w:r>
      <w:proofErr w:type="spellStart"/>
      <w:r w:rsidRPr="00F612FA">
        <w:rPr>
          <w:b/>
          <w:bCs/>
          <w:lang w:val="en-US"/>
        </w:rPr>
        <w:t>đề</w:t>
      </w:r>
      <w:proofErr w:type="spellEnd"/>
      <w:r w:rsidRPr="00F612FA">
        <w:rPr>
          <w:b/>
          <w:bCs/>
          <w:lang w:val="en-US"/>
        </w:rPr>
        <w:t>:</w:t>
      </w:r>
    </w:p>
    <w:p w14:paraId="00B0BCFB" w14:textId="6937FA11" w:rsidR="00143DB6" w:rsidRDefault="00143DB6" w:rsidP="00143DB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Cấu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trúc</w:t>
      </w:r>
      <w:proofErr w:type="spellEnd"/>
      <w:r>
        <w:rPr>
          <w:lang w:val="en-US"/>
        </w:rPr>
        <w:t xml:space="preserve">: </w:t>
      </w:r>
      <w:r w:rsidR="00F612FA">
        <w:rPr>
          <w:lang w:val="en-US"/>
        </w:rPr>
        <w:t>[</w:t>
      </w:r>
      <w:proofErr w:type="spellStart"/>
      <w:r w:rsidR="004E45EF">
        <w:rPr>
          <w:lang w:val="en-US"/>
        </w:rPr>
        <w:t>Tên</w:t>
      </w:r>
      <w:proofErr w:type="spellEnd"/>
      <w:r w:rsidR="00F612FA">
        <w:rPr>
          <w:lang w:val="en-US"/>
        </w:rPr>
        <w:t xml:space="preserve"> </w:t>
      </w:r>
      <w:proofErr w:type="gramStart"/>
      <w:r w:rsidR="00F612FA">
        <w:rPr>
          <w:lang w:val="en-US"/>
        </w:rPr>
        <w:t>tester]</w:t>
      </w:r>
      <w:r w:rsidR="00D97E43">
        <w:rPr>
          <w:lang w:val="en-US"/>
        </w:rPr>
        <w:t>_</w:t>
      </w:r>
      <w:proofErr w:type="spellStart"/>
      <w:proofErr w:type="gramEnd"/>
      <w:r>
        <w:rPr>
          <w:lang w:val="en-US"/>
        </w:rPr>
        <w:t>TEST_Tên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</w:p>
    <w:p w14:paraId="583F38AE" w14:textId="070C9C89" w:rsidR="00143DB6" w:rsidRDefault="00143DB6" w:rsidP="00143DB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</w:t>
      </w:r>
      <w:proofErr w:type="spellEnd"/>
      <w:r>
        <w:rPr>
          <w:lang w:val="en-US"/>
        </w:rPr>
        <w:t xml:space="preserve">: </w:t>
      </w:r>
    </w:p>
    <w:p w14:paraId="62652909" w14:textId="315CCB76" w:rsidR="00143DB6" w:rsidRDefault="00143DB6" w:rsidP="00143D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612FA">
        <w:rPr>
          <w:lang w:val="en-US"/>
        </w:rPr>
        <w:t>[</w:t>
      </w:r>
      <w:proofErr w:type="spellStart"/>
      <w:r w:rsidR="00F612FA">
        <w:rPr>
          <w:lang w:val="en-US"/>
        </w:rPr>
        <w:t>TriNM</w:t>
      </w:r>
      <w:proofErr w:type="spellEnd"/>
      <w:r w:rsidR="00F612FA">
        <w:rPr>
          <w:lang w:val="en-US"/>
        </w:rPr>
        <w:t>]</w:t>
      </w:r>
      <w:r w:rsidR="00D97E43">
        <w:rPr>
          <w:lang w:val="en-US"/>
        </w:rPr>
        <w:t>_</w:t>
      </w:r>
      <w:proofErr w:type="spellStart"/>
      <w:r>
        <w:rPr>
          <w:lang w:val="en-US"/>
        </w:rPr>
        <w:t>TEST_Thêm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</w:p>
    <w:p w14:paraId="688CF469" w14:textId="324FC8C9" w:rsidR="00143DB6" w:rsidRDefault="00143DB6" w:rsidP="00143D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612FA">
        <w:rPr>
          <w:lang w:val="en-US"/>
        </w:rPr>
        <w:t>[</w:t>
      </w:r>
      <w:proofErr w:type="spellStart"/>
      <w:r w:rsidR="00F612FA">
        <w:rPr>
          <w:lang w:val="en-US"/>
        </w:rPr>
        <w:t>TriNM</w:t>
      </w:r>
      <w:proofErr w:type="spellEnd"/>
      <w:r w:rsidR="00F612FA">
        <w:rPr>
          <w:lang w:val="en-US"/>
        </w:rPr>
        <w:t>]</w:t>
      </w:r>
      <w:r w:rsidR="00D97E43">
        <w:rPr>
          <w:lang w:val="en-US"/>
        </w:rPr>
        <w:t>_</w:t>
      </w:r>
      <w:proofErr w:type="spellStart"/>
      <w:r>
        <w:rPr>
          <w:lang w:val="en-US"/>
        </w:rPr>
        <w:t>TEST_Chỉnh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</w:p>
    <w:p w14:paraId="75795563" w14:textId="77777777" w:rsidR="004E45EF" w:rsidRDefault="004E45EF" w:rsidP="00143DB6">
      <w:pPr>
        <w:rPr>
          <w:lang w:val="en-US"/>
        </w:rPr>
      </w:pPr>
    </w:p>
    <w:p w14:paraId="36DAE2F2" w14:textId="0C4964A8" w:rsidR="004E45EF" w:rsidRDefault="004E45EF" w:rsidP="004E45EF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4E45EF">
        <w:rPr>
          <w:b/>
          <w:bCs/>
          <w:lang w:val="en-US"/>
        </w:rPr>
        <w:t>Thông</w:t>
      </w:r>
      <w:proofErr w:type="spellEnd"/>
      <w:r w:rsidRPr="004E45EF">
        <w:rPr>
          <w:b/>
          <w:bCs/>
          <w:lang w:val="en-US"/>
        </w:rPr>
        <w:t xml:space="preserve"> </w:t>
      </w:r>
      <w:proofErr w:type="spellStart"/>
      <w:r w:rsidRPr="004E45EF">
        <w:rPr>
          <w:b/>
          <w:bCs/>
          <w:lang w:val="en-US"/>
        </w:rPr>
        <w:t>báo</w:t>
      </w:r>
      <w:proofErr w:type="spellEnd"/>
      <w:r>
        <w:rPr>
          <w:b/>
          <w:bCs/>
          <w:lang w:val="en-US"/>
        </w:rPr>
        <w:t>:</w:t>
      </w:r>
    </w:p>
    <w:p w14:paraId="76A73BC6" w14:textId="78F19495" w:rsidR="004E45EF" w:rsidRPr="004E45EF" w:rsidRDefault="004E45EF" w:rsidP="004E45EF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proofErr w:type="spellStart"/>
      <w:r>
        <w:rPr>
          <w:lang w:val="en-US"/>
        </w:rPr>
        <w:t>Cấu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trúc</w:t>
      </w:r>
      <w:proofErr w:type="spellEnd"/>
      <w:r>
        <w:rPr>
          <w:lang w:val="en-US"/>
        </w:rPr>
        <w:t>: [</w:t>
      </w:r>
      <w:proofErr w:type="spellStart"/>
      <w:r>
        <w:rPr>
          <w:lang w:val="en-US"/>
        </w:rPr>
        <w:t>Tên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tester]</w:t>
      </w:r>
      <w:r w:rsidR="00D97E43">
        <w:rPr>
          <w:lang w:val="en-US"/>
        </w:rPr>
        <w:t>_</w:t>
      </w:r>
      <w:proofErr w:type="gramEnd"/>
      <w:r>
        <w:rPr>
          <w:lang w:val="en-US"/>
        </w:rPr>
        <w:t xml:space="preserve">Test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>_[</w:t>
      </w:r>
      <w:proofErr w:type="spellStart"/>
      <w:r>
        <w:rPr>
          <w:lang w:val="en-US"/>
        </w:rPr>
        <w:t>Loại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>]</w:t>
      </w:r>
    </w:p>
    <w:p w14:paraId="65A3B5C5" w14:textId="7A4E4535" w:rsidR="004E45EF" w:rsidRDefault="004E45EF" w:rsidP="004E45EF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4E45EF">
        <w:rPr>
          <w:lang w:val="en-US"/>
        </w:rPr>
        <w:t>Ví</w:t>
      </w:r>
      <w:proofErr w:type="spellEnd"/>
      <w:r w:rsidRPr="004E45EF">
        <w:rPr>
          <w:lang w:val="en-US"/>
        </w:rPr>
        <w:t xml:space="preserve"> </w:t>
      </w:r>
      <w:proofErr w:type="spellStart"/>
      <w:r w:rsidRPr="004E45EF">
        <w:rPr>
          <w:lang w:val="en-US"/>
        </w:rPr>
        <w:t>dụ</w:t>
      </w:r>
      <w:proofErr w:type="spellEnd"/>
      <w:r w:rsidRPr="004E45EF">
        <w:rPr>
          <w:lang w:val="en-US"/>
        </w:rPr>
        <w:t>:</w:t>
      </w:r>
      <w:r>
        <w:rPr>
          <w:lang w:val="en-US"/>
        </w:rPr>
        <w:t xml:space="preserve"> </w:t>
      </w:r>
    </w:p>
    <w:p w14:paraId="27C1F7E5" w14:textId="5DE51ADD" w:rsidR="004E45EF" w:rsidRDefault="00D97E43" w:rsidP="004E45EF">
      <w:pPr>
        <w:pStyle w:val="ListParagraph"/>
        <w:ind w:left="1440"/>
        <w:rPr>
          <w:lang w:val="en-US"/>
        </w:rPr>
      </w:pPr>
      <w:r>
        <w:rPr>
          <w:lang w:val="en-US"/>
        </w:rPr>
        <w:t>[</w:t>
      </w:r>
      <w:proofErr w:type="spellStart"/>
      <w:r w:rsidR="004E45EF">
        <w:rPr>
          <w:lang w:val="en-US"/>
        </w:rPr>
        <w:t>TriNM</w:t>
      </w:r>
      <w:proofErr w:type="spellEnd"/>
      <w:r>
        <w:rPr>
          <w:lang w:val="en-US"/>
        </w:rPr>
        <w:t>]</w:t>
      </w:r>
      <w:r w:rsidR="004E45EF">
        <w:rPr>
          <w:lang w:val="en-US"/>
        </w:rPr>
        <w:t xml:space="preserve">_Test </w:t>
      </w:r>
      <w:proofErr w:type="spellStart"/>
      <w:r w:rsidR="004E45EF">
        <w:rPr>
          <w:lang w:val="en-US"/>
        </w:rPr>
        <w:t>thông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báo_Đặt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lịch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hẹn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khám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thành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công</w:t>
      </w:r>
      <w:proofErr w:type="spellEnd"/>
    </w:p>
    <w:p w14:paraId="4FED3B99" w14:textId="34128E45" w:rsidR="004E45EF" w:rsidRPr="004E45EF" w:rsidRDefault="00D97E43" w:rsidP="004E45EF">
      <w:pPr>
        <w:pStyle w:val="ListParagraph"/>
        <w:ind w:left="1440"/>
        <w:rPr>
          <w:lang w:val="en-US"/>
        </w:rPr>
      </w:pPr>
      <w:r>
        <w:rPr>
          <w:lang w:val="en-US"/>
        </w:rPr>
        <w:t>[</w:t>
      </w:r>
      <w:proofErr w:type="spellStart"/>
      <w:r w:rsidR="004E45EF">
        <w:rPr>
          <w:lang w:val="en-US"/>
        </w:rPr>
        <w:t>Tri_Test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thông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báo_Hợp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đồng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có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hiệu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lực</w:t>
      </w:r>
      <w:proofErr w:type="spellEnd"/>
    </w:p>
    <w:p w14:paraId="593C5903" w14:textId="7B2FB123" w:rsidR="00143DB6" w:rsidRDefault="00143DB6" w:rsidP="00143DB6">
      <w:pPr>
        <w:rPr>
          <w:lang w:val="en-US"/>
        </w:rPr>
      </w:pPr>
    </w:p>
    <w:p w14:paraId="6FAB7EE1" w14:textId="4133B379" w:rsidR="00143DB6" w:rsidRPr="00F612FA" w:rsidRDefault="00143DB6" w:rsidP="00143DB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proofErr w:type="spellStart"/>
      <w:r w:rsidRPr="00F612FA">
        <w:rPr>
          <w:b/>
          <w:bCs/>
          <w:lang w:val="en-US"/>
        </w:rPr>
        <w:t>Mô</w:t>
      </w:r>
      <w:proofErr w:type="spellEnd"/>
      <w:r w:rsidRPr="00F612FA">
        <w:rPr>
          <w:b/>
          <w:bCs/>
          <w:lang w:val="en-US"/>
        </w:rPr>
        <w:t xml:space="preserve"> </w:t>
      </w:r>
      <w:proofErr w:type="spellStart"/>
      <w:r w:rsidRPr="00F612FA">
        <w:rPr>
          <w:b/>
          <w:bCs/>
          <w:lang w:val="en-US"/>
        </w:rPr>
        <w:t>tả</w:t>
      </w:r>
      <w:proofErr w:type="spellEnd"/>
      <w:r w:rsidRPr="00F612FA">
        <w:rPr>
          <w:b/>
          <w:bCs/>
          <w:lang w:val="en-US"/>
        </w:rPr>
        <w:t>:</w:t>
      </w:r>
    </w:p>
    <w:p w14:paraId="7778FEF9" w14:textId="3529758D" w:rsidR="00143DB6" w:rsidRDefault="00143DB6" w:rsidP="00143DB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dụng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nguồn</w:t>
      </w:r>
      <w:proofErr w:type="spellEnd"/>
      <w:r>
        <w:rPr>
          <w:lang w:val="en-US"/>
        </w:rPr>
        <w:t xml:space="preserve"> </w:t>
      </w:r>
      <w:proofErr w:type="spellStart"/>
      <w:r w:rsidR="004E45EF">
        <w:rPr>
          <w:lang w:val="en-US"/>
        </w:rPr>
        <w:t>chính</w:t>
      </w:r>
      <w:proofErr w:type="spellEnd"/>
      <w:r w:rsidR="004E45EF">
        <w:rPr>
          <w:lang w:val="en-US"/>
        </w:rPr>
        <w:t xml:space="preserve"> </w:t>
      </w:r>
      <w:proofErr w:type="spellStart"/>
      <w:r w:rsidR="004E45EF">
        <w:rPr>
          <w:lang w:val="en-US"/>
        </w:rPr>
        <w:t>thống</w:t>
      </w:r>
      <w:proofErr w:type="spellEnd"/>
    </w:p>
    <w:p w14:paraId="128F7D90" w14:textId="75D22DA3" w:rsidR="008C27AA" w:rsidRDefault="008C27AA" w:rsidP="00143DB6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Cấu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trúc</w:t>
      </w:r>
      <w:proofErr w:type="spellEnd"/>
      <w:r>
        <w:rPr>
          <w:lang w:val="en-US"/>
        </w:rPr>
        <w:t>:</w:t>
      </w:r>
    </w:p>
    <w:p w14:paraId="7C49CFC9" w14:textId="680684F4" w:rsidR="008C27AA" w:rsidRDefault="008C27AA" w:rsidP="008C27AA">
      <w:pPr>
        <w:rPr>
          <w:lang w:val="en-US"/>
        </w:rPr>
      </w:pPr>
      <w:r>
        <w:rPr>
          <w:lang w:val="en-US"/>
        </w:rPr>
        <w:t>“TEST MÔ TẢ</w:t>
      </w:r>
    </w:p>
    <w:p w14:paraId="1B2DB749" w14:textId="460D549E" w:rsidR="008C27AA" w:rsidRPr="008C27AA" w:rsidRDefault="008C27AA" w:rsidP="008C27AA">
      <w:pPr>
        <w:rPr>
          <w:lang w:val="en-US"/>
        </w:rPr>
      </w:pP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mô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tả</w:t>
      </w:r>
      <w:proofErr w:type="spellEnd"/>
      <w:r>
        <w:rPr>
          <w:lang w:val="en-US"/>
        </w:rPr>
        <w:t>”</w:t>
      </w:r>
    </w:p>
    <w:p w14:paraId="3E821527" w14:textId="048CA289" w:rsidR="00143DB6" w:rsidRDefault="00143DB6" w:rsidP="00F612FA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F612FA">
        <w:rPr>
          <w:lang w:val="en-US"/>
        </w:rPr>
        <w:t>Ví</w:t>
      </w:r>
      <w:proofErr w:type="spellEnd"/>
      <w:r w:rsidRPr="00F612FA">
        <w:rPr>
          <w:lang w:val="en-US"/>
        </w:rPr>
        <w:t xml:space="preserve"> </w:t>
      </w:r>
      <w:proofErr w:type="spellStart"/>
      <w:r w:rsidRPr="00F612FA">
        <w:rPr>
          <w:lang w:val="en-US"/>
        </w:rPr>
        <w:t>dụ</w:t>
      </w:r>
      <w:proofErr w:type="spellEnd"/>
      <w:r w:rsidRPr="00F612FA">
        <w:rPr>
          <w:lang w:val="en-US"/>
        </w:rPr>
        <w:t xml:space="preserve">: </w:t>
      </w:r>
      <w:proofErr w:type="spellStart"/>
      <w:r w:rsidRPr="00F612FA">
        <w:rPr>
          <w:lang w:val="en-US"/>
        </w:rPr>
        <w:t>Bài</w:t>
      </w:r>
      <w:proofErr w:type="spellEnd"/>
      <w:r w:rsidRPr="00F612FA">
        <w:rPr>
          <w:lang w:val="en-US"/>
        </w:rPr>
        <w:t xml:space="preserve"> </w:t>
      </w:r>
      <w:proofErr w:type="spellStart"/>
      <w:r w:rsidRPr="00F612FA">
        <w:rPr>
          <w:lang w:val="en-US"/>
        </w:rPr>
        <w:t>viết</w:t>
      </w:r>
      <w:proofErr w:type="spellEnd"/>
      <w:r w:rsidRPr="00F612FA">
        <w:rPr>
          <w:lang w:val="en-US"/>
        </w:rPr>
        <w:t xml:space="preserve"> </w:t>
      </w:r>
      <w:proofErr w:type="spellStart"/>
      <w:r w:rsidRPr="00F612FA">
        <w:rPr>
          <w:lang w:val="en-US"/>
        </w:rPr>
        <w:t>giới</w:t>
      </w:r>
      <w:proofErr w:type="spellEnd"/>
      <w:r w:rsidRPr="00F612FA">
        <w:rPr>
          <w:lang w:val="en-US"/>
        </w:rPr>
        <w:t xml:space="preserve"> </w:t>
      </w:r>
      <w:proofErr w:type="spellStart"/>
      <w:r w:rsidRPr="00F612FA">
        <w:rPr>
          <w:lang w:val="en-US"/>
        </w:rPr>
        <w:t>th</w:t>
      </w:r>
      <w:r w:rsidR="00F612FA" w:rsidRPr="00F612FA">
        <w:rPr>
          <w:lang w:val="en-US"/>
        </w:rPr>
        <w:t>iệu</w:t>
      </w:r>
      <w:proofErr w:type="spellEnd"/>
      <w:r w:rsidR="00F612FA" w:rsidRPr="00F612FA">
        <w:rPr>
          <w:lang w:val="en-US"/>
        </w:rPr>
        <w:t xml:space="preserve"> </w:t>
      </w:r>
      <w:proofErr w:type="spellStart"/>
      <w:r w:rsidR="00F612FA" w:rsidRPr="00F612FA">
        <w:rPr>
          <w:lang w:val="en-US"/>
        </w:rPr>
        <w:t>chung</w:t>
      </w:r>
      <w:proofErr w:type="spellEnd"/>
      <w:r w:rsidR="00F612FA" w:rsidRPr="00F612FA">
        <w:rPr>
          <w:lang w:val="en-US"/>
        </w:rPr>
        <w:t xml:space="preserve"> </w:t>
      </w:r>
      <w:proofErr w:type="spellStart"/>
      <w:r w:rsidR="00F612FA" w:rsidRPr="00F612FA">
        <w:rPr>
          <w:lang w:val="en-US"/>
        </w:rPr>
        <w:t>về</w:t>
      </w:r>
      <w:proofErr w:type="spellEnd"/>
      <w:r w:rsidR="00F612FA" w:rsidRPr="00F612FA">
        <w:rPr>
          <w:lang w:val="en-US"/>
        </w:rPr>
        <w:t xml:space="preserve"> VNPT-IT (</w:t>
      </w:r>
      <w:hyperlink r:id="rId7" w:history="1">
        <w:r w:rsidR="00F612FA" w:rsidRPr="00F612FA">
          <w:rPr>
            <w:rStyle w:val="Hyperlink"/>
            <w:lang w:val="en-US"/>
          </w:rPr>
          <w:t>https://vnptit.vn/gioi-thieu-chung</w:t>
        </w:r>
      </w:hyperlink>
      <w:r w:rsidR="00F612FA" w:rsidRPr="00F612FA">
        <w:rPr>
          <w:lang w:val="en-US"/>
        </w:rPr>
        <w:t>)</w:t>
      </w:r>
    </w:p>
    <w:p w14:paraId="22441147" w14:textId="77777777" w:rsidR="00B23F49" w:rsidRDefault="00B23F49" w:rsidP="00B23F49">
      <w:pPr>
        <w:pStyle w:val="ListParagraph"/>
        <w:ind w:left="1080"/>
        <w:rPr>
          <w:lang w:val="en-US"/>
        </w:rPr>
      </w:pPr>
    </w:p>
    <w:p w14:paraId="63F12F13" w14:textId="73E01180" w:rsidR="00F612FA" w:rsidRPr="00F612FA" w:rsidRDefault="008C27AA" w:rsidP="00F612FA">
      <w:pPr>
        <w:rPr>
          <w:lang w:val="en-US"/>
        </w:rPr>
      </w:pPr>
      <w:r>
        <w:rPr>
          <w:lang w:val="en-US"/>
        </w:rPr>
        <w:t>“</w:t>
      </w:r>
      <w:r w:rsidR="00116EA3">
        <w:rPr>
          <w:lang w:val="en-US"/>
        </w:rPr>
        <w:t>TEST MÔ TẢ</w:t>
      </w:r>
    </w:p>
    <w:p w14:paraId="0701C75E" w14:textId="6C64A810" w:rsidR="00F612FA" w:rsidRPr="00F612FA" w:rsidRDefault="00F612FA" w:rsidP="00143DB6">
      <w:pPr>
        <w:rPr>
          <w:b/>
          <w:bCs/>
          <w:lang w:val="en-US"/>
        </w:rPr>
      </w:pPr>
      <w:r w:rsidRPr="00F612FA">
        <w:rPr>
          <w:b/>
          <w:bCs/>
          <w:lang w:val="en-US"/>
        </w:rPr>
        <w:t>GIỚI THIỆU CHUNG</w:t>
      </w:r>
    </w:p>
    <w:p w14:paraId="064F4AA1" w14:textId="77777777" w:rsidR="00143DB6" w:rsidRPr="00143DB6" w:rsidRDefault="00143DB6" w:rsidP="00143DB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Công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ty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Công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nghệ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tin VNPT (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Tên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viết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tắt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bdr w:val="none" w:sz="0" w:space="0" w:color="auto" w:frame="1"/>
          <w:lang w:val="en-US"/>
        </w:rPr>
        <w:t>: VNPT-IT</w:t>
      </w:r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)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được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thành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lập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theo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Quyết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định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số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39/QĐ-VNPT-HĐTV-NL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ngày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01 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tháng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03 năm 2018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của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Chủ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tịch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Tập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đoàn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Bưu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chính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Viễn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Việt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Nam,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trên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cơ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sở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tổ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chức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lại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các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nhiệm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vụ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và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nguồn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lực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nghệ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tin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thuộc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Tập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đoàn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.</w:t>
      </w:r>
    </w:p>
    <w:p w14:paraId="2AEEACD3" w14:textId="77777777" w:rsidR="00143DB6" w:rsidRPr="00143DB6" w:rsidRDefault="00143DB6" w:rsidP="00143DB6">
      <w:pPr>
        <w:shd w:val="clear" w:color="auto" w:fill="FFFFFF"/>
        <w:spacing w:after="300"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VNPT-IT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hoạt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động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trong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lĩnh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vực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nghiên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cứu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phát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triển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,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tích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hợp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các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sản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phẩm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dịch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vụ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nghệ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tin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phục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vụ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nội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bộ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Tập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đoàn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Bưu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chính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Viễn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Việt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Nam (VNPT)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và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các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khách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hàng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bên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ngoài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VNPT (bao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gồm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cả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khách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hàng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Quốc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tế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).</w:t>
      </w:r>
    </w:p>
    <w:p w14:paraId="2168E62F" w14:textId="77777777" w:rsidR="00143DB6" w:rsidRPr="00143DB6" w:rsidRDefault="00143DB6" w:rsidP="00143DB6">
      <w:pPr>
        <w:shd w:val="clear" w:color="auto" w:fill="FFFFFF"/>
        <w:spacing w:after="300"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VNPT-IT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đặt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mục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tiêu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xây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dựng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một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hệ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sinh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thái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tích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hợp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trọn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gói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các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sản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phẩm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,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dịch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vụ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nghệ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tin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và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Internet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lớn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nhất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Việt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Nam,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từ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đó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mang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sản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phẩm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-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dịch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vụ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của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chúng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tôi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đến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với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thị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trường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quốc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tế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.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Để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làm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được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điều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này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, VNPT-IT 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đề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ra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chiến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lược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phát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triển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xoay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quanh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4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giá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trị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cốt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lõi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:</w:t>
      </w:r>
    </w:p>
    <w:p w14:paraId="50535025" w14:textId="728176F3" w:rsidR="00143DB6" w:rsidRPr="00143DB6" w:rsidRDefault="00143DB6" w:rsidP="00143DB6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Con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người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là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chìa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khóa</w:t>
      </w:r>
      <w:proofErr w:type="spellEnd"/>
    </w:p>
    <w:p w14:paraId="273688B0" w14:textId="79C498BB" w:rsidR="00143DB6" w:rsidRPr="00143DB6" w:rsidRDefault="00143DB6" w:rsidP="00143DB6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Khách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hàng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là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trung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tâm</w:t>
      </w:r>
      <w:proofErr w:type="spellEnd"/>
    </w:p>
    <w:p w14:paraId="72269B54" w14:textId="4203C434" w:rsidR="00143DB6" w:rsidRPr="00143DB6" w:rsidRDefault="00143DB6" w:rsidP="00143DB6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Sáng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tạo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không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ngừng</w:t>
      </w:r>
      <w:proofErr w:type="spellEnd"/>
    </w:p>
    <w:p w14:paraId="4E21EC16" w14:textId="60FD8F9A" w:rsidR="00143DB6" w:rsidRDefault="00143DB6" w:rsidP="00143DB6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Đối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tác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đáng</w:t>
      </w:r>
      <w:proofErr w:type="spellEnd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 xml:space="preserve"> tin </w:t>
      </w:r>
      <w:proofErr w:type="spellStart"/>
      <w:r w:rsidRPr="00143DB6">
        <w:rPr>
          <w:rFonts w:ascii="Roboto" w:eastAsia="Times New Roman" w:hAnsi="Roboto" w:cs="Times New Roman"/>
          <w:color w:val="1B1919"/>
          <w:sz w:val="21"/>
          <w:szCs w:val="21"/>
          <w:lang w:val="en-US"/>
        </w:rPr>
        <w:t>cậy</w:t>
      </w:r>
      <w:proofErr w:type="spellEnd"/>
    </w:p>
    <w:p w14:paraId="7A7ADF0F" w14:textId="77777777" w:rsidR="00143DB6" w:rsidRPr="00143DB6" w:rsidRDefault="00143DB6" w:rsidP="00143DB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1B1919"/>
          <w:sz w:val="21"/>
          <w:szCs w:val="21"/>
          <w:lang w:val="en-US"/>
        </w:rPr>
      </w:pPr>
    </w:p>
    <w:p w14:paraId="2216EAAB" w14:textId="05C13AE8" w:rsidR="00143DB6" w:rsidRPr="00F612FA" w:rsidRDefault="00143DB6" w:rsidP="00143DB6">
      <w:pPr>
        <w:rPr>
          <w:b/>
          <w:bCs/>
          <w:lang w:val="en-US"/>
        </w:rPr>
      </w:pPr>
      <w:r w:rsidRPr="00F612FA">
        <w:rPr>
          <w:b/>
          <w:bCs/>
          <w:lang w:val="en-US"/>
        </w:rPr>
        <w:t>LĨNH VỰC KINH DOANH</w:t>
      </w:r>
    </w:p>
    <w:p w14:paraId="77BCB338" w14:textId="77777777" w:rsidR="00143DB6" w:rsidRDefault="00143DB6" w:rsidP="00143DB6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Roboto" w:hAnsi="Roboto"/>
          <w:color w:val="1B1919"/>
          <w:sz w:val="21"/>
          <w:szCs w:val="21"/>
        </w:rPr>
      </w:pPr>
      <w:proofErr w:type="spellStart"/>
      <w:r>
        <w:rPr>
          <w:rFonts w:ascii="Roboto" w:hAnsi="Roboto"/>
          <w:color w:val="1B1919"/>
          <w:sz w:val="21"/>
          <w:szCs w:val="21"/>
        </w:rPr>
        <w:t>Tổ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chức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nghiên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cứu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phát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triển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xuất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kinh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doanh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phẩm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dịch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vụ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tin </w:t>
      </w:r>
      <w:proofErr w:type="spellStart"/>
      <w:r>
        <w:rPr>
          <w:rFonts w:ascii="Roboto" w:hAnsi="Roboto"/>
          <w:color w:val="1B1919"/>
          <w:sz w:val="21"/>
          <w:szCs w:val="21"/>
        </w:rPr>
        <w:t>để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cung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cấp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nội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bộ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VNPT </w:t>
      </w:r>
      <w:proofErr w:type="spellStart"/>
      <w:r>
        <w:rPr>
          <w:rFonts w:ascii="Roboto" w:hAnsi="Roboto"/>
          <w:color w:val="1B1919"/>
          <w:sz w:val="21"/>
          <w:szCs w:val="21"/>
        </w:rPr>
        <w:t>và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khách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hàng </w:t>
      </w:r>
      <w:proofErr w:type="spellStart"/>
      <w:r>
        <w:rPr>
          <w:rFonts w:ascii="Roboto" w:hAnsi="Roboto"/>
          <w:color w:val="1B1919"/>
          <w:sz w:val="21"/>
          <w:szCs w:val="21"/>
        </w:rPr>
        <w:t>bên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ngoài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VNPT;</w:t>
      </w:r>
    </w:p>
    <w:p w14:paraId="1D3452BF" w14:textId="77777777" w:rsidR="00143DB6" w:rsidRDefault="00143DB6" w:rsidP="00143DB6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Roboto" w:hAnsi="Roboto"/>
          <w:color w:val="1B1919"/>
          <w:sz w:val="21"/>
          <w:szCs w:val="21"/>
        </w:rPr>
      </w:pPr>
      <w:proofErr w:type="spellStart"/>
      <w:r>
        <w:rPr>
          <w:rFonts w:ascii="Roboto" w:hAnsi="Roboto"/>
          <w:color w:val="1B1919"/>
          <w:sz w:val="21"/>
          <w:szCs w:val="21"/>
        </w:rPr>
        <w:t>Đầu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tư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phát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triển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quản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lý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tài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thống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nền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tảng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tin; </w:t>
      </w:r>
      <w:proofErr w:type="spellStart"/>
      <w:r>
        <w:rPr>
          <w:rFonts w:ascii="Roboto" w:hAnsi="Roboto"/>
          <w:color w:val="1B1919"/>
          <w:sz w:val="21"/>
          <w:szCs w:val="21"/>
        </w:rPr>
        <w:t>vận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hành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khai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thống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điều</w:t>
      </w:r>
      <w:proofErr w:type="spellEnd"/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hành</w:t>
      </w:r>
      <w:proofErr w:type="spellEnd"/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xuất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kinh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doanh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đảm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bảo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an </w:t>
      </w:r>
      <w:proofErr w:type="spellStart"/>
      <w:r>
        <w:rPr>
          <w:rFonts w:ascii="Roboto" w:hAnsi="Roboto"/>
          <w:color w:val="1B1919"/>
          <w:sz w:val="21"/>
          <w:szCs w:val="21"/>
        </w:rPr>
        <w:t>toàn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bảo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mật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tin </w:t>
      </w:r>
      <w:proofErr w:type="spellStart"/>
      <w:r>
        <w:rPr>
          <w:rFonts w:ascii="Roboto" w:hAnsi="Roboto"/>
          <w:color w:val="1B1919"/>
          <w:sz w:val="21"/>
          <w:szCs w:val="21"/>
        </w:rPr>
        <w:t>cho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phẩm</w:t>
      </w:r>
      <w:proofErr w:type="spellEnd"/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và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dịch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vụ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tin </w:t>
      </w:r>
      <w:proofErr w:type="spellStart"/>
      <w:r>
        <w:rPr>
          <w:rFonts w:ascii="Roboto" w:hAnsi="Roboto"/>
          <w:color w:val="1B1919"/>
          <w:sz w:val="21"/>
          <w:szCs w:val="21"/>
        </w:rPr>
        <w:t>của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VNPT </w:t>
      </w:r>
      <w:proofErr w:type="spellStart"/>
      <w:r>
        <w:rPr>
          <w:rFonts w:ascii="Roboto" w:hAnsi="Roboto"/>
          <w:color w:val="1B1919"/>
          <w:sz w:val="21"/>
          <w:szCs w:val="21"/>
        </w:rPr>
        <w:t>cung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cấp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khách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hàng</w:t>
      </w:r>
    </w:p>
    <w:p w14:paraId="7B573656" w14:textId="77777777" w:rsidR="00143DB6" w:rsidRDefault="00143DB6" w:rsidP="00143DB6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Roboto" w:hAnsi="Roboto"/>
          <w:color w:val="1B1919"/>
          <w:sz w:val="21"/>
          <w:szCs w:val="21"/>
        </w:rPr>
      </w:pPr>
      <w:proofErr w:type="spellStart"/>
      <w:r>
        <w:rPr>
          <w:rFonts w:ascii="Roboto" w:hAnsi="Roboto"/>
          <w:color w:val="1B1919"/>
          <w:sz w:val="21"/>
          <w:szCs w:val="21"/>
        </w:rPr>
        <w:lastRenderedPageBreak/>
        <w:t>Trong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mô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hình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của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ty VNPT-IT </w:t>
      </w:r>
      <w:proofErr w:type="spellStart"/>
      <w:r>
        <w:rPr>
          <w:rFonts w:ascii="Roboto" w:hAnsi="Roboto"/>
          <w:color w:val="1B1919"/>
          <w:sz w:val="21"/>
          <w:szCs w:val="21"/>
        </w:rPr>
        <w:t>gồm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: Ban </w:t>
      </w:r>
      <w:proofErr w:type="spellStart"/>
      <w:r>
        <w:rPr>
          <w:rFonts w:ascii="Roboto" w:hAnsi="Roboto"/>
          <w:color w:val="1B1919"/>
          <w:sz w:val="21"/>
          <w:szCs w:val="21"/>
        </w:rPr>
        <w:t>Tổng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giám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đốc</w:t>
      </w:r>
      <w:proofErr w:type="spellEnd"/>
      <w:r>
        <w:rPr>
          <w:rFonts w:ascii="Roboto" w:hAnsi="Roboto"/>
          <w:color w:val="1B1919"/>
          <w:sz w:val="21"/>
          <w:szCs w:val="21"/>
        </w:rPr>
        <w:t>, </w:t>
      </w:r>
      <w:proofErr w:type="spellStart"/>
      <w:r>
        <w:rPr>
          <w:rFonts w:ascii="Roboto" w:hAnsi="Roboto"/>
          <w:color w:val="1B1919"/>
          <w:sz w:val="21"/>
          <w:szCs w:val="21"/>
        </w:rPr>
        <w:t>Văn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phòng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Ban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chức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năng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cùng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Trung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tâm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trực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thuộc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và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Trung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tâm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tại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: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Hà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Nội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Hồ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Chí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Minh,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Đà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Nẵng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Hải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Phòng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và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Tiền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Giang</w:t>
      </w:r>
      <w:proofErr w:type="spellEnd"/>
      <w:r>
        <w:rPr>
          <w:rFonts w:ascii="Roboto" w:hAnsi="Roboto"/>
          <w:color w:val="1B1919"/>
          <w:sz w:val="21"/>
          <w:szCs w:val="21"/>
          <w:bdr w:val="none" w:sz="0" w:space="0" w:color="auto" w:frame="1"/>
        </w:rPr>
        <w:t>.</w:t>
      </w:r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Các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Trung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tâm</w:t>
      </w:r>
      <w:proofErr w:type="spellEnd"/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này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là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đơn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vị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hạch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toán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phụ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thuộc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của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ty.</w:t>
      </w:r>
    </w:p>
    <w:p w14:paraId="5BCC6FFC" w14:textId="77877FC2" w:rsidR="00143DB6" w:rsidRDefault="00143DB6" w:rsidP="00143DB6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Roboto" w:hAnsi="Roboto"/>
          <w:color w:val="1B1919"/>
          <w:sz w:val="21"/>
          <w:szCs w:val="21"/>
        </w:rPr>
      </w:pPr>
      <w:proofErr w:type="spellStart"/>
      <w:r>
        <w:rPr>
          <w:rFonts w:ascii="Roboto" w:hAnsi="Roboto"/>
          <w:color w:val="1B1919"/>
          <w:sz w:val="21"/>
          <w:szCs w:val="21"/>
        </w:rPr>
        <w:t>Là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một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trong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những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Đơn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vị</w:t>
      </w:r>
      <w:proofErr w:type="spellEnd"/>
      <w:r>
        <w:rPr>
          <w:rFonts w:ascii="Roboto" w:hAnsi="Roboto"/>
          <w:color w:val="1B1919"/>
          <w:sz w:val="21"/>
          <w:szCs w:val="21"/>
        </w:rPr>
        <w:t> </w:t>
      </w:r>
      <w:proofErr w:type="spellStart"/>
      <w:r>
        <w:rPr>
          <w:rFonts w:ascii="Roboto" w:hAnsi="Roboto"/>
          <w:color w:val="1B1919"/>
          <w:sz w:val="21"/>
          <w:szCs w:val="21"/>
        </w:rPr>
        <w:t>chủ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chốt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của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Tập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đoàn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Bưu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chính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Viễn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Việt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Nam, VNPT-IT </w:t>
      </w:r>
      <w:proofErr w:type="spellStart"/>
      <w:r>
        <w:rPr>
          <w:rFonts w:ascii="Roboto" w:hAnsi="Roboto"/>
          <w:color w:val="1B1919"/>
          <w:sz w:val="21"/>
          <w:szCs w:val="21"/>
        </w:rPr>
        <w:t>luôn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phấn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đấu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không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ngừng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nâng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cao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chất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lượng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sản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phẩm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dịch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vụ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về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mọi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mặt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để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trở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thành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thương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hiệu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có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uy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tín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trong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lĩnh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vực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nghệ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tin, </w:t>
      </w:r>
      <w:proofErr w:type="spellStart"/>
      <w:r>
        <w:rPr>
          <w:rFonts w:ascii="Roboto" w:hAnsi="Roboto"/>
          <w:color w:val="1B1919"/>
          <w:sz w:val="21"/>
          <w:szCs w:val="21"/>
        </w:rPr>
        <w:t>góp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phần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đưa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VNPT </w:t>
      </w:r>
      <w:proofErr w:type="spellStart"/>
      <w:r>
        <w:rPr>
          <w:rFonts w:ascii="Roboto" w:hAnsi="Roboto"/>
          <w:color w:val="1B1919"/>
          <w:sz w:val="21"/>
          <w:szCs w:val="21"/>
        </w:rPr>
        <w:t>đạt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mục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tiêu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trở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thành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Tập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đoàn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Viễn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- CNTT hàng </w:t>
      </w:r>
      <w:proofErr w:type="spellStart"/>
      <w:r>
        <w:rPr>
          <w:rFonts w:ascii="Roboto" w:hAnsi="Roboto"/>
          <w:color w:val="1B1919"/>
          <w:sz w:val="21"/>
          <w:szCs w:val="21"/>
        </w:rPr>
        <w:t>đầu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quốc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gia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B1919"/>
          <w:sz w:val="21"/>
          <w:szCs w:val="21"/>
        </w:rPr>
        <w:t>giữ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vai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trò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chủ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đạo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trong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lĩnh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vực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Viễn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thông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B1919"/>
          <w:sz w:val="21"/>
          <w:szCs w:val="21"/>
        </w:rPr>
        <w:t>và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CNTT </w:t>
      </w:r>
      <w:proofErr w:type="spellStart"/>
      <w:r>
        <w:rPr>
          <w:rFonts w:ascii="Roboto" w:hAnsi="Roboto"/>
          <w:color w:val="1B1919"/>
          <w:sz w:val="21"/>
          <w:szCs w:val="21"/>
        </w:rPr>
        <w:t>Việt</w:t>
      </w:r>
      <w:proofErr w:type="spellEnd"/>
      <w:r>
        <w:rPr>
          <w:rFonts w:ascii="Roboto" w:hAnsi="Roboto"/>
          <w:color w:val="1B1919"/>
          <w:sz w:val="21"/>
          <w:szCs w:val="21"/>
        </w:rPr>
        <w:t xml:space="preserve"> Nam.</w:t>
      </w:r>
      <w:r w:rsidR="008C27AA">
        <w:rPr>
          <w:rFonts w:ascii="Roboto" w:hAnsi="Roboto"/>
          <w:color w:val="1B1919"/>
          <w:sz w:val="21"/>
          <w:szCs w:val="21"/>
        </w:rPr>
        <w:t>”</w:t>
      </w:r>
    </w:p>
    <w:p w14:paraId="4CA18083" w14:textId="77777777" w:rsidR="00143DB6" w:rsidRPr="00143DB6" w:rsidRDefault="00143DB6" w:rsidP="00143DB6">
      <w:pPr>
        <w:rPr>
          <w:lang w:val="en-US"/>
        </w:rPr>
      </w:pPr>
    </w:p>
    <w:sectPr w:rsidR="00143DB6" w:rsidRPr="00143DB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83ED" w14:textId="77777777" w:rsidR="00E86E86" w:rsidRDefault="00E86E86">
      <w:pPr>
        <w:spacing w:line="240" w:lineRule="auto"/>
      </w:pPr>
      <w:r>
        <w:separator/>
      </w:r>
    </w:p>
  </w:endnote>
  <w:endnote w:type="continuationSeparator" w:id="0">
    <w:p w14:paraId="5741CF44" w14:textId="77777777" w:rsidR="00E86E86" w:rsidRDefault="00E86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BE25F" w14:textId="77777777" w:rsidR="00E86E86" w:rsidRDefault="00E86E86">
      <w:pPr>
        <w:spacing w:line="240" w:lineRule="auto"/>
      </w:pPr>
      <w:r>
        <w:separator/>
      </w:r>
    </w:p>
  </w:footnote>
  <w:footnote w:type="continuationSeparator" w:id="0">
    <w:p w14:paraId="23BC115D" w14:textId="77777777" w:rsidR="00E86E86" w:rsidRDefault="00E86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2" w14:textId="77777777" w:rsidR="00345C7A" w:rsidRDefault="00345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AA2"/>
    <w:multiLevelType w:val="hybridMultilevel"/>
    <w:tmpl w:val="C4AA640C"/>
    <w:lvl w:ilvl="0" w:tplc="CABE8EE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72AD"/>
    <w:multiLevelType w:val="hybridMultilevel"/>
    <w:tmpl w:val="1BD6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7AA"/>
    <w:multiLevelType w:val="multilevel"/>
    <w:tmpl w:val="2C2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14FD2"/>
    <w:multiLevelType w:val="hybridMultilevel"/>
    <w:tmpl w:val="2B442830"/>
    <w:lvl w:ilvl="0" w:tplc="9190D2D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7A"/>
    <w:rsid w:val="00116EA3"/>
    <w:rsid w:val="00143DB6"/>
    <w:rsid w:val="00345C7A"/>
    <w:rsid w:val="004962CD"/>
    <w:rsid w:val="004E45EF"/>
    <w:rsid w:val="006D0BF7"/>
    <w:rsid w:val="008C27AA"/>
    <w:rsid w:val="00A31831"/>
    <w:rsid w:val="00B23F49"/>
    <w:rsid w:val="00D97E43"/>
    <w:rsid w:val="00DC7EC8"/>
    <w:rsid w:val="00E86E86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1130"/>
  <w15:docId w15:val="{218C72EA-7406-4AB7-9BC7-8332DEB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43D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43DB6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nptit.vn/gioi-thieu-ch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 Nguyen</cp:lastModifiedBy>
  <cp:revision>14</cp:revision>
  <dcterms:created xsi:type="dcterms:W3CDTF">2020-10-04T13:49:00Z</dcterms:created>
  <dcterms:modified xsi:type="dcterms:W3CDTF">2020-10-06T07:58:00Z</dcterms:modified>
</cp:coreProperties>
</file>